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6C64" w14:textId="77777777" w:rsidR="00976B02" w:rsidRDefault="007E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8909C6" w14:textId="5EC9EF42" w:rsidR="00976B02" w:rsidRDefault="00976B02">
      <w:pPr>
        <w:rPr>
          <w:rFonts w:ascii="Times New Roman" w:hAnsi="Times New Roman" w:cs="Times New Roman"/>
          <w:sz w:val="28"/>
          <w:szCs w:val="28"/>
        </w:rPr>
      </w:pPr>
    </w:p>
    <w:p w14:paraId="03ECB190" w14:textId="530C4D8A" w:rsidR="00D269DA" w:rsidRPr="00C51CAC" w:rsidRDefault="00D26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1CAC">
        <w:rPr>
          <w:rFonts w:ascii="Times New Roman" w:hAnsi="Times New Roman" w:cs="Times New Roman"/>
          <w:sz w:val="28"/>
          <w:szCs w:val="28"/>
        </w:rPr>
        <w:tab/>
      </w:r>
      <w:r w:rsidR="00C51CAC" w:rsidRPr="00C51CAC">
        <w:rPr>
          <w:rFonts w:ascii="Times New Roman" w:hAnsi="Times New Roman" w:cs="Times New Roman"/>
          <w:sz w:val="24"/>
          <w:szCs w:val="24"/>
          <w:lang w:val="kk-KZ"/>
        </w:rPr>
        <w:t xml:space="preserve">Утверждено </w:t>
      </w:r>
      <w:r w:rsidR="00C51CAC" w:rsidRPr="00C51CAC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</w:t>
      </w:r>
      <w:r w:rsidR="00C51CA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CA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CA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CAC" w:rsidRPr="00C51CAC">
        <w:rPr>
          <w:rFonts w:ascii="Times New Roman" w:hAnsi="Times New Roman" w:cs="Times New Roman"/>
          <w:sz w:val="24"/>
          <w:szCs w:val="24"/>
          <w:lang w:val="kk-KZ"/>
        </w:rPr>
        <w:t xml:space="preserve">приказом директора </w:t>
      </w:r>
      <w:r w:rsidR="00C51CAC" w:rsidRPr="00C51CAC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</w:t>
      </w:r>
      <w:r w:rsidR="00C51CA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CA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CA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51CAC" w:rsidRPr="00C51CAC">
        <w:rPr>
          <w:rFonts w:ascii="Times New Roman" w:hAnsi="Times New Roman" w:cs="Times New Roman"/>
          <w:sz w:val="24"/>
          <w:szCs w:val="24"/>
          <w:lang w:val="kk-KZ"/>
        </w:rPr>
        <w:t>ТОО «Астана орманы</w:t>
      </w:r>
      <w:r w:rsidR="00C51CAC" w:rsidRPr="00C51CAC">
        <w:rPr>
          <w:rFonts w:ascii="Times New Roman" w:hAnsi="Times New Roman" w:cs="Times New Roman"/>
          <w:sz w:val="24"/>
          <w:szCs w:val="24"/>
        </w:rPr>
        <w:t>»</w:t>
      </w:r>
      <w:r w:rsidR="00C51CAC" w:rsidRPr="00C51CA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</w:t>
      </w:r>
      <w:r w:rsidR="00C51CAC">
        <w:rPr>
          <w:rFonts w:ascii="Times New Roman" w:hAnsi="Times New Roman" w:cs="Times New Roman"/>
          <w:sz w:val="24"/>
          <w:szCs w:val="24"/>
        </w:rPr>
        <w:tab/>
      </w:r>
      <w:r w:rsidR="00C51CAC">
        <w:rPr>
          <w:rFonts w:ascii="Times New Roman" w:hAnsi="Times New Roman" w:cs="Times New Roman"/>
          <w:sz w:val="24"/>
          <w:szCs w:val="24"/>
        </w:rPr>
        <w:tab/>
      </w:r>
      <w:r w:rsidR="00C51CA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51CAC" w:rsidRPr="00C51CAC">
        <w:rPr>
          <w:rFonts w:ascii="Times New Roman" w:hAnsi="Times New Roman" w:cs="Times New Roman"/>
          <w:sz w:val="24"/>
          <w:szCs w:val="24"/>
        </w:rPr>
        <w:t xml:space="preserve"> № 10-2-П от 19.01.2023 г</w:t>
      </w:r>
      <w:r w:rsidR="00C51CAC" w:rsidRPr="00C51CA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</w:p>
    <w:p w14:paraId="4848DBC7" w14:textId="77777777" w:rsidR="00976B02" w:rsidRDefault="00976B02">
      <w:pPr>
        <w:rPr>
          <w:rFonts w:ascii="Times New Roman" w:hAnsi="Times New Roman" w:cs="Times New Roman"/>
          <w:sz w:val="28"/>
          <w:szCs w:val="28"/>
        </w:rPr>
      </w:pPr>
    </w:p>
    <w:p w14:paraId="59984E67" w14:textId="60573C09" w:rsidR="00D269DA" w:rsidRPr="00D269DA" w:rsidRDefault="00D269DA" w:rsidP="00DA35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69DA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D269DA">
        <w:rPr>
          <w:rFonts w:ascii="Times New Roman" w:hAnsi="Times New Roman" w:cs="Times New Roman"/>
          <w:b/>
          <w:sz w:val="28"/>
          <w:szCs w:val="28"/>
        </w:rPr>
        <w:br/>
        <w:t xml:space="preserve"> о проведении </w:t>
      </w:r>
      <w:r w:rsidRPr="00D26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предварительного квалификационного                                                                                                      отбора субподрядных </w:t>
      </w:r>
      <w:proofErr w:type="gramStart"/>
      <w:r w:rsidRPr="00D269D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  ТОО</w:t>
      </w:r>
      <w:proofErr w:type="gramEnd"/>
      <w:r w:rsidRPr="00D26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«Астана </w:t>
      </w:r>
      <w:proofErr w:type="spellStart"/>
      <w:r w:rsidRPr="00D269DA">
        <w:rPr>
          <w:rFonts w:ascii="Times New Roman" w:hAnsi="Times New Roman" w:cs="Times New Roman"/>
          <w:b/>
          <w:color w:val="000000"/>
          <w:sz w:val="28"/>
          <w:szCs w:val="28"/>
        </w:rPr>
        <w:t>орманы</w:t>
      </w:r>
      <w:proofErr w:type="spellEnd"/>
      <w:r w:rsidRPr="00D26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для </w:t>
      </w:r>
      <w:r w:rsidRPr="00D269DA">
        <w:rPr>
          <w:rFonts w:ascii="Times New Roman" w:hAnsi="Times New Roman" w:cs="Times New Roman"/>
          <w:b/>
          <w:color w:val="000000"/>
          <w:sz w:val="28"/>
          <w:szCs w:val="28"/>
        </w:rPr>
        <w:br/>
        <w:t>совместного участия в конкурсах государственных закупок.</w:t>
      </w:r>
    </w:p>
    <w:p w14:paraId="6CC1521C" w14:textId="3305777E" w:rsidR="00D269DA" w:rsidRDefault="00D269DA" w:rsidP="00D269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9DA">
        <w:rPr>
          <w:rFonts w:ascii="Times New Roman" w:hAnsi="Times New Roman" w:cs="Times New Roman"/>
          <w:sz w:val="28"/>
          <w:szCs w:val="28"/>
        </w:rPr>
        <w:t xml:space="preserve">Товарищество   с   ограниченной ответственностью «Астана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орманы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», почтовый адрес: 700147,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 обл., Целиноградский </w:t>
      </w:r>
      <w:r w:rsidR="000F69E1">
        <w:rPr>
          <w:rFonts w:ascii="Times New Roman" w:hAnsi="Times New Roman" w:cs="Times New Roman"/>
          <w:sz w:val="28"/>
          <w:szCs w:val="28"/>
        </w:rPr>
        <w:br/>
      </w:r>
      <w:r w:rsidRPr="00D269DA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а.Караоткель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>, ул. Центральная, 20., а</w:t>
      </w:r>
      <w:hyperlink r:id="rId5" w:history="1">
        <w:r w:rsidRPr="00D269DA">
          <w:rPr>
            <w:rStyle w:val="a8"/>
            <w:rFonts w:eastAsiaTheme="minorHAnsi"/>
            <w:sz w:val="28"/>
            <w:szCs w:val="28"/>
          </w:rPr>
          <w:t>stana_ormani@mail.ru</w:t>
        </w:r>
      </w:hyperlink>
      <w:r w:rsidRPr="00D269DA">
        <w:rPr>
          <w:rFonts w:ascii="Times New Roman" w:hAnsi="Times New Roman" w:cs="Times New Roman"/>
          <w:sz w:val="28"/>
          <w:szCs w:val="28"/>
        </w:rPr>
        <w:t xml:space="preserve">     объявляет </w:t>
      </w:r>
      <w:r w:rsidR="000F69E1">
        <w:rPr>
          <w:rFonts w:ascii="Times New Roman" w:hAnsi="Times New Roman" w:cs="Times New Roman"/>
          <w:sz w:val="28"/>
          <w:szCs w:val="28"/>
        </w:rPr>
        <w:br/>
      </w:r>
      <w:r w:rsidRPr="00D269D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269DA">
        <w:rPr>
          <w:rFonts w:ascii="Times New Roman" w:hAnsi="Times New Roman" w:cs="Times New Roman"/>
          <w:color w:val="000000"/>
          <w:sz w:val="28"/>
          <w:szCs w:val="28"/>
        </w:rPr>
        <w:t>предварительного квалификационного</w:t>
      </w:r>
      <w:r w:rsidRPr="00D269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отбора субподрядных организаций ТОО «Астана </w:t>
      </w:r>
      <w:proofErr w:type="spellStart"/>
      <w:r w:rsidRPr="00D269DA">
        <w:rPr>
          <w:rFonts w:ascii="Times New Roman" w:hAnsi="Times New Roman" w:cs="Times New Roman"/>
          <w:color w:val="000000"/>
          <w:sz w:val="28"/>
          <w:szCs w:val="28"/>
        </w:rPr>
        <w:t>орманы</w:t>
      </w:r>
      <w:proofErr w:type="spellEnd"/>
      <w:r w:rsidRPr="00D269DA">
        <w:rPr>
          <w:rFonts w:ascii="Times New Roman" w:hAnsi="Times New Roman" w:cs="Times New Roman"/>
          <w:color w:val="000000"/>
          <w:sz w:val="28"/>
          <w:szCs w:val="28"/>
        </w:rPr>
        <w:t>» для совместного участия в государственных закупк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26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D6E">
        <w:rPr>
          <w:rFonts w:ascii="Times New Roman" w:hAnsi="Times New Roman" w:cs="Times New Roman"/>
          <w:color w:val="000000"/>
          <w:sz w:val="28"/>
          <w:szCs w:val="28"/>
        </w:rPr>
        <w:t>№ 8874653-1 «Текущее содержание зеленого пояса города Астаны»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B41D6E">
        <w:rPr>
          <w:rFonts w:ascii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1D6E">
        <w:rPr>
          <w:rFonts w:ascii="Times New Roman" w:hAnsi="Times New Roman" w:cs="Times New Roman"/>
          <w:color w:val="000000"/>
          <w:sz w:val="28"/>
          <w:szCs w:val="28"/>
        </w:rPr>
        <w:t xml:space="preserve"> № 56327840-ОК1 «Работы по содержанию зеленых насаждений»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государственных закупках по технической спецификации конкурса.</w:t>
      </w:r>
    </w:p>
    <w:p w14:paraId="4F8AD364" w14:textId="19F312C1" w:rsidR="0067216D" w:rsidRPr="001B7731" w:rsidRDefault="000F69E1" w:rsidP="00D269D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Лот </w:t>
      </w:r>
      <w:r w:rsidR="00D269DA" w:rsidRPr="001B7731">
        <w:rPr>
          <w:rFonts w:ascii="Times New Roman" w:hAnsi="Times New Roman" w:cs="Times New Roman"/>
          <w:b/>
          <w:bCs/>
          <w:sz w:val="28"/>
          <w:szCs w:val="28"/>
        </w:rPr>
        <w:t>№ 1 «Лесопатологическое обследование насаждений зеленого пояса города Астаны</w:t>
      </w:r>
      <w:r w:rsidR="000F2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11D">
        <w:rPr>
          <w:rFonts w:ascii="Times New Roman" w:hAnsi="Times New Roman" w:cs="Times New Roman"/>
          <w:b/>
          <w:bCs/>
          <w:sz w:val="28"/>
          <w:szCs w:val="28"/>
        </w:rPr>
        <w:t>в течение 2023-2025 годов</w:t>
      </w:r>
      <w:r w:rsidR="00D269DA" w:rsidRPr="001B773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216D" w:rsidRPr="001B773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5D8BD24" w14:textId="5A567C75" w:rsidR="0067216D" w:rsidRPr="006A784C" w:rsidRDefault="0067216D" w:rsidP="00D269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>Квалификационные требования по лоту № 1:</w:t>
      </w:r>
      <w:r w:rsidR="00BD1AE4" w:rsidRPr="006A78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E9F01" w14:textId="1BC0B9FB" w:rsidR="006A784C" w:rsidRPr="006A784C" w:rsidRDefault="006A784C" w:rsidP="006A7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             1. Наличие Свидетельства об аккредитации в качестве </w:t>
      </w:r>
      <w:proofErr w:type="spellStart"/>
      <w:r w:rsidRPr="006A784C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6A784C">
        <w:rPr>
          <w:rFonts w:ascii="Times New Roman" w:hAnsi="Times New Roman" w:cs="Times New Roman"/>
          <w:sz w:val="24"/>
          <w:szCs w:val="24"/>
        </w:rPr>
        <w:t xml:space="preserve"> научной и (или)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A784C">
        <w:rPr>
          <w:rFonts w:ascii="Times New Roman" w:hAnsi="Times New Roman" w:cs="Times New Roman"/>
          <w:sz w:val="24"/>
          <w:szCs w:val="24"/>
        </w:rPr>
        <w:t>еятельности;</w:t>
      </w:r>
    </w:p>
    <w:p w14:paraId="60238747" w14:textId="58AC9695" w:rsidR="00385E87" w:rsidRPr="006A784C" w:rsidRDefault="006A784C" w:rsidP="0038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="00385E87" w:rsidRPr="006A784C">
        <w:rPr>
          <w:rFonts w:ascii="Times New Roman" w:hAnsi="Times New Roman" w:cs="Times New Roman"/>
          <w:sz w:val="24"/>
          <w:szCs w:val="24"/>
        </w:rPr>
        <w:t>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14:paraId="4E098A81" w14:textId="36A23436" w:rsidR="00385E87" w:rsidRPr="006A784C" w:rsidRDefault="006A784C" w:rsidP="0038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2BCA">
        <w:rPr>
          <w:rFonts w:ascii="Times New Roman" w:hAnsi="Times New Roman" w:cs="Times New Roman"/>
          <w:sz w:val="24"/>
          <w:szCs w:val="24"/>
        </w:rPr>
        <w:t>3</w:t>
      </w:r>
      <w:r w:rsidR="00385E87" w:rsidRPr="006A784C">
        <w:rPr>
          <w:rFonts w:ascii="Times New Roman" w:hAnsi="Times New Roman" w:cs="Times New Roman"/>
          <w:sz w:val="24"/>
          <w:szCs w:val="24"/>
        </w:rPr>
        <w:t>. Не подлежать процедуре банкротства либо ликвидации.</w:t>
      </w:r>
    </w:p>
    <w:p w14:paraId="5F135D4A" w14:textId="00052942" w:rsidR="00385E87" w:rsidRPr="006A784C" w:rsidRDefault="006A784C" w:rsidP="0038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2BCA">
        <w:rPr>
          <w:rFonts w:ascii="Times New Roman" w:hAnsi="Times New Roman" w:cs="Times New Roman"/>
          <w:sz w:val="24"/>
          <w:szCs w:val="24"/>
        </w:rPr>
        <w:t>4</w:t>
      </w:r>
      <w:r w:rsidR="00385E87" w:rsidRPr="006A784C">
        <w:rPr>
          <w:rFonts w:ascii="Times New Roman" w:hAnsi="Times New Roman" w:cs="Times New Roman"/>
          <w:sz w:val="24"/>
          <w:szCs w:val="24"/>
        </w:rPr>
        <w:t xml:space="preserve">. Наличие необходимых материальных и трудовых ресурсов </w:t>
      </w:r>
    </w:p>
    <w:p w14:paraId="04EEC557" w14:textId="77777777" w:rsidR="00385E87" w:rsidRPr="006A784C" w:rsidRDefault="00385E87" w:rsidP="00385E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84C">
        <w:rPr>
          <w:rFonts w:ascii="Times New Roman" w:hAnsi="Times New Roman" w:cs="Times New Roman"/>
          <w:color w:val="000000"/>
          <w:sz w:val="24"/>
          <w:szCs w:val="24"/>
        </w:rPr>
        <w:t>      Материальные ресурсы: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7229"/>
        <w:gridCol w:w="1134"/>
      </w:tblGrid>
      <w:tr w:rsidR="00385E87" w:rsidRPr="006A784C" w14:paraId="22F5C3EE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54BD5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112E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EF3A5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85E87" w:rsidRPr="006A784C" w14:paraId="3B1F6292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0D84" w14:textId="7F0ADEA3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17133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до 1500 </w:t>
            </w:r>
            <w:proofErr w:type="gramStart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г,  дискретность</w:t>
            </w:r>
            <w:proofErr w:type="gramEnd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 xml:space="preserve"> 0,01 г (для определения массы биологического материала (качественные показатели популяций насекомых-вредителей)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068C1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31ED4441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54631" w14:textId="2C2CE2AF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2A6C2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Термостат  (</w:t>
            </w:r>
            <w:proofErr w:type="gramEnd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для культивирования микроорганизмов (чистой культуры патогенов и их антагонистов)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3BF7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0866EDAE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03D10" w14:textId="098309C1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8BA4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Высотомер электронный (для замера таксационных показателей деревьев)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10418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5A29FE7F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8E155" w14:textId="1B51D2AE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971C4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Вилка мерная (для замера таксационных показателей деревьев)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E37A8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0C7AB328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53F82" w14:textId="7BC4779C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20AE3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бурав (для замера возраста и получение данных о скрытых </w:t>
            </w:r>
            <w:proofErr w:type="spellStart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гнилях</w:t>
            </w:r>
            <w:proofErr w:type="spellEnd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863D5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67C0E304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7C8AA" w14:textId="3E8DAD4E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A185F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5BC97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0D69055F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1FB73" w14:textId="4929039D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8534E" w14:textId="3C4D7D61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Диспергатор</w:t>
            </w:r>
            <w:proofErr w:type="spellEnd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получения однородной биомассы)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099CB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3FFA1D43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FD479" w14:textId="4A4FCBBC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6D9F5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46817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6AEA74E8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1642F" w14:textId="01D7CF63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D5EE7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Микроскоп (Для изучения микроскопических объектов (возбудителей болезней)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9944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11E3C7A8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3D2C2" w14:textId="369EF23C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2B3A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воздушный (Шкаф сушильный) (для стерилизации </w:t>
            </w:r>
            <w:proofErr w:type="spellStart"/>
            <w:proofErr w:type="gramStart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хим.посуды</w:t>
            </w:r>
            <w:proofErr w:type="spellEnd"/>
            <w:proofErr w:type="gramEnd"/>
            <w:r w:rsidRPr="006A784C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для микробиологических исследований образцов патогенов)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C263C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653D5F7F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F353F" w14:textId="51691FE0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9B16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C75BA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51D80591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57FF2" w14:textId="6519FCC1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6DEF" w14:textId="77777777" w:rsidR="00385E87" w:rsidRPr="006A784C" w:rsidRDefault="0038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Холодильник (для хранения биологических</w:t>
            </w:r>
          </w:p>
          <w:p w14:paraId="73A84FF3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образцов и штаммов микроорганизмов)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00D39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341A8BEB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A7EEA" w14:textId="6AB948EC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3BEC9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Центрифуга (для получение вирусной массы)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EE74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05731A0A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67D8D" w14:textId="1EC82BF2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B797E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Ламинарный бокс с вертикальным потоком воздуха (для получения чистой культуры микроорганизмов)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0A693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7" w:rsidRPr="006A784C" w14:paraId="6E51BCE3" w14:textId="77777777" w:rsidTr="00385E87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AB3CC" w14:textId="3E14D113" w:rsidR="00385E87" w:rsidRPr="006A784C" w:rsidRDefault="006A784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05B7F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Баня водяная лабораторная (для стерилизации инструментов для микробиологических исследований образцов патогенов)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2EE6E" w14:textId="77777777" w:rsidR="00385E87" w:rsidRPr="006A784C" w:rsidRDefault="00385E8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C842E1" w14:textId="77777777" w:rsidR="00385E87" w:rsidRPr="006A784C" w:rsidRDefault="00385E87" w:rsidP="00385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z2292"/>
    </w:p>
    <w:p w14:paraId="2DBA99AA" w14:textId="77777777" w:rsidR="00385E87" w:rsidRPr="006A784C" w:rsidRDefault="00385E87" w:rsidP="00385E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84C">
        <w:rPr>
          <w:rFonts w:ascii="Times New Roman" w:hAnsi="Times New Roman" w:cs="Times New Roman"/>
          <w:color w:val="000000"/>
          <w:sz w:val="24"/>
          <w:szCs w:val="24"/>
        </w:rPr>
        <w:t>      Трудовые ресурсы:</w:t>
      </w:r>
    </w:p>
    <w:tbl>
      <w:tblPr>
        <w:tblW w:w="92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375"/>
        <w:gridCol w:w="1134"/>
      </w:tblGrid>
      <w:tr w:rsidR="00385E87" w:rsidRPr="006A784C" w14:paraId="7E66F7E5" w14:textId="77777777" w:rsidTr="006A784C">
        <w:trPr>
          <w:trHeight w:val="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5E61F" w14:textId="77777777" w:rsidR="00385E87" w:rsidRPr="006A784C" w:rsidRDefault="00385E8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A2B85" w14:textId="77777777" w:rsidR="00385E87" w:rsidRPr="006A784C" w:rsidRDefault="00385E8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трудовых ресурсов (специальность/квалификация)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47B9C" w14:textId="77777777" w:rsidR="00385E87" w:rsidRPr="006A784C" w:rsidRDefault="00385E8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85E87" w:rsidRPr="006A784C" w14:paraId="26170D09" w14:textId="77777777" w:rsidTr="006A784C">
        <w:trPr>
          <w:trHeight w:val="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2BFA3" w14:textId="75A7F82E" w:rsidR="00385E87" w:rsidRPr="006A784C" w:rsidRDefault="006A784C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EBF30" w14:textId="77777777" w:rsidR="00385E87" w:rsidRPr="006A784C" w:rsidRDefault="00385E8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Научные работники (кандидаты и/или доктора наук) в области биологических или сельскохозяйственных наук (предоставить копии дипломов об образовании)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94849" w14:textId="77777777" w:rsidR="00385E87" w:rsidRPr="006A784C" w:rsidRDefault="00385E87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5F3C63D" w14:textId="77777777" w:rsidR="00385E87" w:rsidRPr="006A784C" w:rsidRDefault="00385E87" w:rsidP="00385E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1B841" w14:textId="0D52CC58" w:rsidR="006A784C" w:rsidRPr="006A784C" w:rsidRDefault="006A784C" w:rsidP="006A78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z2295"/>
      <w:bookmarkEnd w:id="1"/>
      <w:r>
        <w:rPr>
          <w:color w:val="000000"/>
          <w:sz w:val="28"/>
        </w:rPr>
        <w:t xml:space="preserve">             </w:t>
      </w:r>
      <w:r w:rsidRPr="006A784C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Потенциальный </w:t>
      </w:r>
      <w:r w:rsidR="00DC1875">
        <w:rPr>
          <w:rFonts w:ascii="Times New Roman" w:hAnsi="Times New Roman" w:cs="Times New Roman"/>
          <w:color w:val="000000"/>
          <w:sz w:val="24"/>
          <w:szCs w:val="24"/>
        </w:rPr>
        <w:t>субподрядчик</w:t>
      </w:r>
      <w:r w:rsidRPr="006A784C">
        <w:rPr>
          <w:rFonts w:ascii="Times New Roman" w:hAnsi="Times New Roman" w:cs="Times New Roman"/>
          <w:color w:val="000000"/>
          <w:sz w:val="24"/>
          <w:szCs w:val="24"/>
        </w:rPr>
        <w:t xml:space="preserve"> в подтверждение квалификационных требований должен предоставить следующие документы:</w:t>
      </w:r>
    </w:p>
    <w:bookmarkEnd w:id="2"/>
    <w:p w14:paraId="34164F52" w14:textId="69C77A9D" w:rsidR="00DC1875" w:rsidRDefault="00DC1875" w:rsidP="00DC187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 в качестве </w:t>
      </w:r>
      <w:proofErr w:type="spellStart"/>
      <w:r w:rsidRPr="00DC1875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Pr="00DC1875">
        <w:rPr>
          <w:rFonts w:ascii="Times New Roman" w:hAnsi="Times New Roman" w:cs="Times New Roman"/>
          <w:sz w:val="24"/>
          <w:szCs w:val="24"/>
        </w:rPr>
        <w:t xml:space="preserve"> научной и (или) научно-технической деятельности;</w:t>
      </w:r>
    </w:p>
    <w:p w14:paraId="52178069" w14:textId="0362BCFC" w:rsidR="00DC1875" w:rsidRPr="00DC1875" w:rsidRDefault="00DC1875" w:rsidP="00DC187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Pr="00DC1875">
        <w:rPr>
          <w:rFonts w:ascii="Times New Roman" w:hAnsi="Times New Roman" w:cs="Times New Roman"/>
          <w:sz w:val="24"/>
          <w:szCs w:val="24"/>
        </w:rPr>
        <w:t xml:space="preserve">об отсутствии (наличии) задолженности, учет по которым ведется в органах государственных доходов на дату не ранее </w:t>
      </w:r>
      <w:r w:rsidR="005D17F2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C1875">
        <w:rPr>
          <w:rFonts w:ascii="Times New Roman" w:hAnsi="Times New Roman" w:cs="Times New Roman"/>
          <w:sz w:val="24"/>
          <w:szCs w:val="24"/>
        </w:rPr>
        <w:t xml:space="preserve">опубликования Объявления на сайте ТОО «Астана </w:t>
      </w:r>
      <w:proofErr w:type="spellStart"/>
      <w:r w:rsidRPr="00DC1875">
        <w:rPr>
          <w:rFonts w:ascii="Times New Roman" w:hAnsi="Times New Roman" w:cs="Times New Roman"/>
          <w:sz w:val="24"/>
          <w:szCs w:val="24"/>
        </w:rPr>
        <w:t>орманы</w:t>
      </w:r>
      <w:proofErr w:type="spellEnd"/>
      <w:r w:rsidRPr="00DC1875">
        <w:rPr>
          <w:rFonts w:ascii="Times New Roman" w:hAnsi="Times New Roman" w:cs="Times New Roman"/>
          <w:sz w:val="24"/>
          <w:szCs w:val="24"/>
        </w:rPr>
        <w:t>»;</w:t>
      </w:r>
    </w:p>
    <w:p w14:paraId="069DBAB2" w14:textId="62C20217" w:rsidR="00DC1875" w:rsidRPr="00DC1875" w:rsidRDefault="00DC1875" w:rsidP="00DC1875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Письмо - гарантия подтверждающее, что потенциальный субподрядчик не </w:t>
      </w:r>
      <w:r w:rsidR="00E26505">
        <w:rPr>
          <w:rFonts w:ascii="DejaVuSerifCondensed" w:hAnsi="DejaVuSerifCondensed" w:cs="DejaVuSerifCondensed"/>
        </w:rPr>
        <w:t>подлежит процедуре банкротства либо ликвидации</w:t>
      </w:r>
      <w:r w:rsidRPr="00DC1875">
        <w:rPr>
          <w:rFonts w:ascii="Times New Roman" w:hAnsi="Times New Roman" w:cs="Times New Roman"/>
          <w:color w:val="000000"/>
          <w:sz w:val="24"/>
          <w:szCs w:val="24"/>
        </w:rPr>
        <w:t>, подписанное руководителем потенциального субподрядчика;</w:t>
      </w:r>
    </w:p>
    <w:p w14:paraId="56FAA82D" w14:textId="4531FA04" w:rsidR="00DC1875" w:rsidRPr="00DC1875" w:rsidRDefault="00DC1875" w:rsidP="00DC1875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квалификации составленные в соответствии с Приложением 2 к Порядку осуществления предварительного квалификационного отбора субподрядных организаций ТОО «Астана </w:t>
      </w:r>
      <w:proofErr w:type="spellStart"/>
      <w:r w:rsidRPr="00DC1875">
        <w:rPr>
          <w:rFonts w:ascii="Times New Roman" w:hAnsi="Times New Roman" w:cs="Times New Roman"/>
          <w:color w:val="000000"/>
          <w:sz w:val="24"/>
          <w:szCs w:val="24"/>
        </w:rPr>
        <w:t>орманы</w:t>
      </w:r>
      <w:proofErr w:type="spellEnd"/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» для совместного участия в конкурсах государственных закупок, утвержденного решением единственного участника ТОО «Астана </w:t>
      </w:r>
      <w:proofErr w:type="spellStart"/>
      <w:r w:rsidRPr="00DC1875">
        <w:rPr>
          <w:rFonts w:ascii="Times New Roman" w:hAnsi="Times New Roman" w:cs="Times New Roman"/>
          <w:color w:val="000000"/>
          <w:sz w:val="24"/>
          <w:szCs w:val="24"/>
        </w:rPr>
        <w:t>орманы</w:t>
      </w:r>
      <w:proofErr w:type="spellEnd"/>
      <w:r w:rsidRPr="00DC1875">
        <w:rPr>
          <w:rFonts w:ascii="Times New Roman" w:hAnsi="Times New Roman" w:cs="Times New Roman"/>
          <w:color w:val="000000"/>
          <w:sz w:val="24"/>
          <w:szCs w:val="24"/>
        </w:rPr>
        <w:t>» № 3 от 17.01.2023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подтверждающих документов</w:t>
      </w:r>
      <w:r w:rsidRPr="00DC18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1D68A" w14:textId="77777777" w:rsidR="00764483" w:rsidRDefault="00764483" w:rsidP="0076448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4B821" w14:textId="35C202E2" w:rsidR="00764483" w:rsidRDefault="00764483" w:rsidP="000F69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Лот 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 по обрезке и прореживанию лесонасаждений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>зеленого пояса города Астаны</w:t>
      </w:r>
      <w:r w:rsidR="000F2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11D">
        <w:rPr>
          <w:rFonts w:ascii="Times New Roman" w:hAnsi="Times New Roman" w:cs="Times New Roman"/>
          <w:b/>
          <w:bCs/>
          <w:sz w:val="28"/>
          <w:szCs w:val="28"/>
        </w:rPr>
        <w:t>в течение 2023-2025 годов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>»;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Лот 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 по обрезке и прореживанию лесонасаждений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 зеленого пояса города Астаны</w:t>
      </w:r>
      <w:r w:rsidR="000F2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11D">
        <w:rPr>
          <w:rFonts w:ascii="Times New Roman" w:hAnsi="Times New Roman" w:cs="Times New Roman"/>
          <w:b/>
          <w:bCs/>
          <w:sz w:val="28"/>
          <w:szCs w:val="28"/>
        </w:rPr>
        <w:t>в течение 2023-2025 годов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>»;</w:t>
      </w:r>
      <w:r w:rsidR="000F69E1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Лот 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 по обрезке и прореживанию лесонасаждений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 xml:space="preserve"> зеленого пояса города Астаны</w:t>
      </w:r>
      <w:r w:rsidR="000F2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11D">
        <w:rPr>
          <w:rFonts w:ascii="Times New Roman" w:hAnsi="Times New Roman" w:cs="Times New Roman"/>
          <w:b/>
          <w:bCs/>
          <w:sz w:val="28"/>
          <w:szCs w:val="28"/>
        </w:rPr>
        <w:t>в течение 2023-2025 годов»</w:t>
      </w:r>
      <w:r w:rsidRPr="0076448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F87B768" w14:textId="76A0A9DA" w:rsidR="00764483" w:rsidRPr="006A784C" w:rsidRDefault="00764483" w:rsidP="007644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по лоту № </w:t>
      </w:r>
      <w:r w:rsidR="00DA359F">
        <w:rPr>
          <w:rFonts w:ascii="Times New Roman" w:hAnsi="Times New Roman" w:cs="Times New Roman"/>
          <w:sz w:val="24"/>
          <w:szCs w:val="24"/>
        </w:rPr>
        <w:t>2, №3, №4</w:t>
      </w:r>
      <w:r w:rsidRPr="006A78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BF1172" w14:textId="17EC46E3" w:rsidR="00764483" w:rsidRPr="006A784C" w:rsidRDefault="00764483" w:rsidP="0077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        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4C">
        <w:rPr>
          <w:rFonts w:ascii="Times New Roman" w:hAnsi="Times New Roman" w:cs="Times New Roman"/>
          <w:sz w:val="24"/>
          <w:szCs w:val="24"/>
        </w:rPr>
        <w:t xml:space="preserve">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</w:t>
      </w:r>
      <w:r w:rsidRPr="006A784C">
        <w:rPr>
          <w:rFonts w:ascii="Times New Roman" w:hAnsi="Times New Roman" w:cs="Times New Roman"/>
          <w:sz w:val="24"/>
          <w:szCs w:val="24"/>
        </w:rPr>
        <w:lastRenderedPageBreak/>
        <w:t>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14:paraId="0F0D45D7" w14:textId="77777777" w:rsidR="00764483" w:rsidRPr="006A784C" w:rsidRDefault="00764483" w:rsidP="0076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             2. Не подлежать процедуре банкротства либо ликвидации.</w:t>
      </w:r>
    </w:p>
    <w:p w14:paraId="0B3D13AA" w14:textId="77777777" w:rsidR="00764483" w:rsidRPr="006A784C" w:rsidRDefault="00764483" w:rsidP="0076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84C">
        <w:rPr>
          <w:rFonts w:ascii="Times New Roman" w:hAnsi="Times New Roman" w:cs="Times New Roman"/>
          <w:sz w:val="24"/>
          <w:szCs w:val="24"/>
        </w:rPr>
        <w:t xml:space="preserve">             3. Наличие необходимых материальных и трудовых ресурсов </w:t>
      </w:r>
    </w:p>
    <w:p w14:paraId="412809F8" w14:textId="77777777" w:rsidR="00764483" w:rsidRPr="006A784C" w:rsidRDefault="00764483" w:rsidP="007644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84C">
        <w:rPr>
          <w:rFonts w:ascii="Times New Roman" w:hAnsi="Times New Roman" w:cs="Times New Roman"/>
          <w:color w:val="000000"/>
          <w:sz w:val="24"/>
          <w:szCs w:val="24"/>
        </w:rPr>
        <w:t>      Материальные ресурсы: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7229"/>
        <w:gridCol w:w="1134"/>
      </w:tblGrid>
      <w:tr w:rsidR="00764483" w:rsidRPr="006A784C" w14:paraId="2B9DB622" w14:textId="77777777" w:rsidTr="00166DA2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34530" w14:textId="77777777" w:rsidR="00764483" w:rsidRPr="006A784C" w:rsidRDefault="00764483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210F6" w14:textId="77777777" w:rsidR="00764483" w:rsidRPr="006A784C" w:rsidRDefault="00764483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194FF" w14:textId="77777777" w:rsidR="00764483" w:rsidRPr="006A784C" w:rsidRDefault="00764483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764483" w:rsidRPr="006A784C" w14:paraId="7C7723DA" w14:textId="77777777" w:rsidTr="007739C2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0F25E" w14:textId="77777777" w:rsidR="00764483" w:rsidRPr="006A784C" w:rsidRDefault="00764483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ECF3" w14:textId="2C00BB32" w:rsidR="00764483" w:rsidRPr="006A784C" w:rsidRDefault="007739C2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C2">
              <w:rPr>
                <w:rFonts w:ascii="Times New Roman" w:hAnsi="Times New Roman" w:cs="Times New Roman"/>
                <w:sz w:val="24"/>
                <w:szCs w:val="24"/>
              </w:rPr>
              <w:t xml:space="preserve">Самосвал. </w:t>
            </w:r>
            <w:proofErr w:type="spellStart"/>
            <w:r w:rsidRPr="007739C2">
              <w:rPr>
                <w:rFonts w:ascii="Times New Roman" w:hAnsi="Times New Roman" w:cs="Times New Roman"/>
                <w:sz w:val="24"/>
                <w:szCs w:val="24"/>
              </w:rPr>
              <w:t>Грузоподьемность</w:t>
            </w:r>
            <w:proofErr w:type="spellEnd"/>
            <w:r w:rsidRPr="007739C2">
              <w:rPr>
                <w:rFonts w:ascii="Times New Roman" w:hAnsi="Times New Roman" w:cs="Times New Roman"/>
                <w:sz w:val="24"/>
                <w:szCs w:val="24"/>
              </w:rPr>
              <w:t xml:space="preserve"> свыше 5 до 10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CFDD" w14:textId="331A488A" w:rsidR="00764483" w:rsidRPr="006A784C" w:rsidRDefault="007739C2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483" w:rsidRPr="006A784C" w14:paraId="0F4D3E6D" w14:textId="77777777" w:rsidTr="007739C2">
        <w:trPr>
          <w:trHeight w:val="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768D8" w14:textId="77777777" w:rsidR="00764483" w:rsidRPr="006A784C" w:rsidRDefault="00764483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E9AF" w14:textId="2F303CE7" w:rsidR="00764483" w:rsidRPr="006A784C" w:rsidRDefault="007739C2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C2">
              <w:rPr>
                <w:rFonts w:ascii="Times New Roman" w:hAnsi="Times New Roman" w:cs="Times New Roman"/>
                <w:sz w:val="24"/>
                <w:szCs w:val="24"/>
              </w:rPr>
              <w:t>Автобусы малые количеством мест для сидения от 16 до 25 пассажирских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8F6E" w14:textId="649C6BFE" w:rsidR="00764483" w:rsidRPr="006A784C" w:rsidRDefault="000F281E" w:rsidP="00166DA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3B8399A" w14:textId="77777777" w:rsidR="00764483" w:rsidRPr="006A784C" w:rsidRDefault="00764483" w:rsidP="007644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8679A7" w14:textId="77777777" w:rsidR="00764483" w:rsidRPr="006A784C" w:rsidRDefault="00764483" w:rsidP="007644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84C">
        <w:rPr>
          <w:rFonts w:ascii="Times New Roman" w:hAnsi="Times New Roman" w:cs="Times New Roman"/>
          <w:color w:val="000000"/>
          <w:sz w:val="24"/>
          <w:szCs w:val="24"/>
        </w:rPr>
        <w:t>      Трудовые ресурсы:</w:t>
      </w:r>
    </w:p>
    <w:tbl>
      <w:tblPr>
        <w:tblW w:w="92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375"/>
        <w:gridCol w:w="1134"/>
      </w:tblGrid>
      <w:tr w:rsidR="00764483" w:rsidRPr="006A784C" w14:paraId="45703638" w14:textId="77777777" w:rsidTr="00166DA2">
        <w:trPr>
          <w:trHeight w:val="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5B1B1" w14:textId="77777777" w:rsidR="00764483" w:rsidRPr="006A784C" w:rsidRDefault="00764483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EABB7" w14:textId="77777777" w:rsidR="00764483" w:rsidRPr="006A784C" w:rsidRDefault="00764483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трудовых ресурсов (специальность/квалификация)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E7236" w14:textId="77777777" w:rsidR="00764483" w:rsidRPr="006A784C" w:rsidRDefault="00764483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764483" w:rsidRPr="006A784C" w14:paraId="48B8EDD4" w14:textId="77777777" w:rsidTr="007739C2">
        <w:trPr>
          <w:trHeight w:val="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CC973" w14:textId="77777777" w:rsidR="00764483" w:rsidRPr="006A784C" w:rsidRDefault="00764483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2914" w14:textId="786F9521" w:rsidR="00764483" w:rsidRPr="006A784C" w:rsidRDefault="007739C2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C2">
              <w:rPr>
                <w:rFonts w:ascii="Times New Roman" w:hAnsi="Times New Roman" w:cs="Times New Roman"/>
                <w:sz w:val="24"/>
                <w:szCs w:val="24"/>
              </w:rPr>
              <w:t>Рабочие – не менее,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B81C" w14:textId="360DF161" w:rsidR="00764483" w:rsidRPr="006A784C" w:rsidRDefault="007739C2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739C2" w:rsidRPr="006A784C" w14:paraId="52418D7B" w14:textId="77777777" w:rsidTr="007739C2">
        <w:trPr>
          <w:trHeight w:val="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7C7C" w14:textId="4FF1E630" w:rsidR="007739C2" w:rsidRDefault="007739C2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7CAF" w14:textId="1AC541CE" w:rsidR="007739C2" w:rsidRPr="006A784C" w:rsidRDefault="007739C2" w:rsidP="00DA359F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C2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агрономическим или лесохозяйственным образованием</w:t>
            </w:r>
            <w:r w:rsidR="00DA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9C2">
              <w:rPr>
                <w:rFonts w:ascii="Times New Roman" w:hAnsi="Times New Roman" w:cs="Times New Roman"/>
                <w:sz w:val="24"/>
                <w:szCs w:val="24"/>
              </w:rPr>
              <w:t>(предоставить копии дипломов об образовании)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2509" w14:textId="6D8CABBA" w:rsidR="007739C2" w:rsidRPr="006A784C" w:rsidRDefault="007739C2" w:rsidP="00166DA2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88A7F7" w14:textId="77777777" w:rsidR="00764483" w:rsidRPr="006A784C" w:rsidRDefault="00764483" w:rsidP="007644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0B9A7" w14:textId="77777777" w:rsidR="00764483" w:rsidRPr="006A784C" w:rsidRDefault="00764483" w:rsidP="007644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</w:rPr>
        <w:t xml:space="preserve">             </w:t>
      </w:r>
      <w:r w:rsidRPr="006A784C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>субподрядчик</w:t>
      </w:r>
      <w:r w:rsidRPr="006A784C">
        <w:rPr>
          <w:rFonts w:ascii="Times New Roman" w:hAnsi="Times New Roman" w:cs="Times New Roman"/>
          <w:color w:val="000000"/>
          <w:sz w:val="24"/>
          <w:szCs w:val="24"/>
        </w:rPr>
        <w:t xml:space="preserve"> в подтверждение квалификационных требований должен предоставить следующие документы:</w:t>
      </w:r>
    </w:p>
    <w:p w14:paraId="17D03FA3" w14:textId="0E023A50" w:rsidR="00764483" w:rsidRPr="00DC1875" w:rsidRDefault="00764483" w:rsidP="007739C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Pr="00DC1875">
        <w:rPr>
          <w:rFonts w:ascii="Times New Roman" w:hAnsi="Times New Roman" w:cs="Times New Roman"/>
          <w:sz w:val="24"/>
          <w:szCs w:val="24"/>
        </w:rPr>
        <w:t xml:space="preserve">об отсутствии (наличии) задолженности, учет по которым ведется в органах государственных доходов на дату не ранее </w:t>
      </w:r>
      <w:r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C1875">
        <w:rPr>
          <w:rFonts w:ascii="Times New Roman" w:hAnsi="Times New Roman" w:cs="Times New Roman"/>
          <w:sz w:val="24"/>
          <w:szCs w:val="24"/>
        </w:rPr>
        <w:t xml:space="preserve">опубликования Объявления на сайте ТОО «Астана </w:t>
      </w:r>
      <w:proofErr w:type="spellStart"/>
      <w:r w:rsidRPr="00DC1875">
        <w:rPr>
          <w:rFonts w:ascii="Times New Roman" w:hAnsi="Times New Roman" w:cs="Times New Roman"/>
          <w:sz w:val="24"/>
          <w:szCs w:val="24"/>
        </w:rPr>
        <w:t>орманы</w:t>
      </w:r>
      <w:proofErr w:type="spellEnd"/>
      <w:r w:rsidRPr="00DC1875">
        <w:rPr>
          <w:rFonts w:ascii="Times New Roman" w:hAnsi="Times New Roman" w:cs="Times New Roman"/>
          <w:sz w:val="24"/>
          <w:szCs w:val="24"/>
        </w:rPr>
        <w:t>»;</w:t>
      </w:r>
    </w:p>
    <w:p w14:paraId="2B25FF0C" w14:textId="77777777" w:rsidR="00764483" w:rsidRPr="00DC1875" w:rsidRDefault="00764483" w:rsidP="007739C2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Письмо - гарантия подтверждающее, что потенциальный субподрядчик не </w:t>
      </w:r>
      <w:r>
        <w:rPr>
          <w:rFonts w:ascii="DejaVuSerifCondensed" w:hAnsi="DejaVuSerifCondensed" w:cs="DejaVuSerifCondensed"/>
        </w:rPr>
        <w:t>подлежит процедуре банкротства либо ликвидации</w:t>
      </w:r>
      <w:r w:rsidRPr="00DC1875">
        <w:rPr>
          <w:rFonts w:ascii="Times New Roman" w:hAnsi="Times New Roman" w:cs="Times New Roman"/>
          <w:color w:val="000000"/>
          <w:sz w:val="24"/>
          <w:szCs w:val="24"/>
        </w:rPr>
        <w:t>, подписанное руководителем потенциального субподрядчика;</w:t>
      </w:r>
    </w:p>
    <w:p w14:paraId="6BB636FD" w14:textId="77777777" w:rsidR="00764483" w:rsidRPr="00DC1875" w:rsidRDefault="00764483" w:rsidP="007739C2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квалификации составленные в соответствии с Приложением 2 к Порядку осуществления предварительного квалификационного отбора субподрядных организаций ТОО «Астана </w:t>
      </w:r>
      <w:proofErr w:type="spellStart"/>
      <w:r w:rsidRPr="00DC1875">
        <w:rPr>
          <w:rFonts w:ascii="Times New Roman" w:hAnsi="Times New Roman" w:cs="Times New Roman"/>
          <w:color w:val="000000"/>
          <w:sz w:val="24"/>
          <w:szCs w:val="24"/>
        </w:rPr>
        <w:t>орманы</w:t>
      </w:r>
      <w:proofErr w:type="spellEnd"/>
      <w:r w:rsidRPr="00DC1875">
        <w:rPr>
          <w:rFonts w:ascii="Times New Roman" w:hAnsi="Times New Roman" w:cs="Times New Roman"/>
          <w:color w:val="000000"/>
          <w:sz w:val="24"/>
          <w:szCs w:val="24"/>
        </w:rPr>
        <w:t xml:space="preserve">» для совместного участия в конкурсах государственных закупок, утвержденного решением единственного участника ТОО «Астана </w:t>
      </w:r>
      <w:proofErr w:type="spellStart"/>
      <w:r w:rsidRPr="00DC1875">
        <w:rPr>
          <w:rFonts w:ascii="Times New Roman" w:hAnsi="Times New Roman" w:cs="Times New Roman"/>
          <w:color w:val="000000"/>
          <w:sz w:val="24"/>
          <w:szCs w:val="24"/>
        </w:rPr>
        <w:t>орманы</w:t>
      </w:r>
      <w:proofErr w:type="spellEnd"/>
      <w:r w:rsidRPr="00DC1875">
        <w:rPr>
          <w:rFonts w:ascii="Times New Roman" w:hAnsi="Times New Roman" w:cs="Times New Roman"/>
          <w:color w:val="000000"/>
          <w:sz w:val="24"/>
          <w:szCs w:val="24"/>
        </w:rPr>
        <w:t>» № 3 от 17.01.2023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подтверждающих документов</w:t>
      </w:r>
      <w:r w:rsidRPr="00DC18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D9650D" w14:textId="7B21FD56" w:rsidR="00D269DA" w:rsidRPr="000F69E1" w:rsidRDefault="00D269DA" w:rsidP="006A7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9DA">
        <w:rPr>
          <w:rFonts w:ascii="Times New Roman" w:hAnsi="Times New Roman" w:cs="Times New Roman"/>
          <w:sz w:val="28"/>
          <w:szCs w:val="28"/>
        </w:rPr>
        <w:t xml:space="preserve">           Заявки на участие в квалификационном отборе, запечатанные в конверты, представляются (направляются) потенциальными субподрядными организациями в ТОО «Астана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орманы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» по адресу: 700147,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 обл., Целиноградский район,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а.Караоткель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, ул. Центральная, 20, </w:t>
      </w:r>
      <w:r w:rsidR="00A1313A"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spellStart"/>
      <w:r w:rsidR="00A1313A">
        <w:rPr>
          <w:rFonts w:ascii="Times New Roman" w:hAnsi="Times New Roman" w:cs="Times New Roman"/>
          <w:sz w:val="28"/>
          <w:szCs w:val="28"/>
        </w:rPr>
        <w:t>отде</w:t>
      </w:r>
      <w:proofErr w:type="spellEnd"/>
      <w:r w:rsidR="00B57E6F"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Pr="00D269DA">
        <w:rPr>
          <w:rFonts w:ascii="Times New Roman" w:hAnsi="Times New Roman" w:cs="Times New Roman"/>
          <w:sz w:val="28"/>
          <w:szCs w:val="28"/>
        </w:rPr>
        <w:t xml:space="preserve">                 </w:t>
      </w:r>
      <w:r w:rsidRPr="00D269DA">
        <w:rPr>
          <w:rFonts w:ascii="Times New Roman" w:hAnsi="Times New Roman" w:cs="Times New Roman"/>
          <w:sz w:val="28"/>
          <w:szCs w:val="28"/>
        </w:rPr>
        <w:br/>
        <w:t xml:space="preserve">             Окончательный срок представления заявок на участие в конкурсе до 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269D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D269D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 xml:space="preserve"> 25 января </w:t>
      </w:r>
      <w:r w:rsidRPr="00D269DA">
        <w:rPr>
          <w:rFonts w:ascii="Times New Roman" w:hAnsi="Times New Roman" w:cs="Times New Roman"/>
          <w:sz w:val="28"/>
          <w:szCs w:val="28"/>
        </w:rPr>
        <w:t>20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D269DA">
        <w:rPr>
          <w:rFonts w:ascii="Times New Roman" w:hAnsi="Times New Roman" w:cs="Times New Roman"/>
          <w:sz w:val="28"/>
          <w:szCs w:val="28"/>
        </w:rPr>
        <w:t xml:space="preserve"> года.       Конверты с заявками на участие в квалификационном отборе будут вскрываться и рассматриваться </w:t>
      </w:r>
      <w:r w:rsidR="003908B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269DA">
        <w:rPr>
          <w:rFonts w:ascii="Times New Roman" w:hAnsi="Times New Roman" w:cs="Times New Roman"/>
          <w:sz w:val="28"/>
          <w:szCs w:val="28"/>
        </w:rPr>
        <w:t>в  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>11</w:t>
      </w:r>
      <w:proofErr w:type="gramEnd"/>
      <w:r w:rsidRPr="00D269D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 xml:space="preserve">00 </w:t>
      </w:r>
      <w:r w:rsidRPr="00D269DA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>25 января</w:t>
      </w:r>
      <w:r w:rsidRPr="00D269DA">
        <w:rPr>
          <w:rFonts w:ascii="Times New Roman" w:hAnsi="Times New Roman" w:cs="Times New Roman"/>
          <w:sz w:val="28"/>
          <w:szCs w:val="28"/>
        </w:rPr>
        <w:t xml:space="preserve"> 20</w:t>
      </w:r>
      <w:r w:rsidR="00A1313A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D269DA">
        <w:rPr>
          <w:rFonts w:ascii="Times New Roman" w:hAnsi="Times New Roman" w:cs="Times New Roman"/>
          <w:sz w:val="28"/>
          <w:szCs w:val="28"/>
        </w:rPr>
        <w:t xml:space="preserve"> года по следующему адресу: </w:t>
      </w:r>
      <w:r w:rsidR="003908B1">
        <w:rPr>
          <w:rFonts w:ascii="Times New Roman" w:hAnsi="Times New Roman" w:cs="Times New Roman"/>
          <w:sz w:val="28"/>
          <w:szCs w:val="28"/>
        </w:rPr>
        <w:br/>
      </w:r>
      <w:r w:rsidRPr="00D269DA">
        <w:rPr>
          <w:rFonts w:ascii="Times New Roman" w:hAnsi="Times New Roman" w:cs="Times New Roman"/>
          <w:sz w:val="28"/>
          <w:szCs w:val="28"/>
        </w:rPr>
        <w:t xml:space="preserve">700147,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 обл., Целиноградский район, </w:t>
      </w:r>
      <w:proofErr w:type="spellStart"/>
      <w:r w:rsidRPr="00D269DA">
        <w:rPr>
          <w:rFonts w:ascii="Times New Roman" w:hAnsi="Times New Roman" w:cs="Times New Roman"/>
          <w:sz w:val="28"/>
          <w:szCs w:val="28"/>
        </w:rPr>
        <w:t>а.Караоткель</w:t>
      </w:r>
      <w:proofErr w:type="spellEnd"/>
      <w:r w:rsidRPr="00D269DA">
        <w:rPr>
          <w:rFonts w:ascii="Times New Roman" w:hAnsi="Times New Roman" w:cs="Times New Roman"/>
          <w:sz w:val="28"/>
          <w:szCs w:val="28"/>
        </w:rPr>
        <w:t xml:space="preserve">, ул. Центральная, 20, актовый зал.      Дополнительную </w:t>
      </w:r>
      <w:r w:rsidR="003908B1">
        <w:rPr>
          <w:rFonts w:ascii="Times New Roman" w:hAnsi="Times New Roman" w:cs="Times New Roman"/>
          <w:sz w:val="28"/>
          <w:szCs w:val="28"/>
        </w:rPr>
        <w:br/>
      </w:r>
      <w:r w:rsidRPr="00D269DA">
        <w:rPr>
          <w:rFonts w:ascii="Times New Roman" w:hAnsi="Times New Roman" w:cs="Times New Roman"/>
          <w:sz w:val="28"/>
          <w:szCs w:val="28"/>
        </w:rPr>
        <w:t xml:space="preserve">информацию и справку можно получить </w:t>
      </w:r>
      <w:proofErr w:type="gramStart"/>
      <w:r w:rsidRPr="00D269DA">
        <w:rPr>
          <w:rFonts w:ascii="Times New Roman" w:hAnsi="Times New Roman" w:cs="Times New Roman"/>
          <w:sz w:val="28"/>
          <w:szCs w:val="28"/>
        </w:rPr>
        <w:t>по  телефону</w:t>
      </w:r>
      <w:proofErr w:type="gramEnd"/>
      <w:r w:rsidRPr="00D269DA">
        <w:rPr>
          <w:rFonts w:ascii="Times New Roman" w:hAnsi="Times New Roman" w:cs="Times New Roman"/>
          <w:sz w:val="28"/>
          <w:szCs w:val="28"/>
        </w:rPr>
        <w:t>: 8 717 2 49-</w:t>
      </w:r>
      <w:r w:rsidR="00975674">
        <w:rPr>
          <w:rFonts w:ascii="Times New Roman" w:hAnsi="Times New Roman" w:cs="Times New Roman"/>
          <w:sz w:val="28"/>
          <w:szCs w:val="28"/>
        </w:rPr>
        <w:t>86</w:t>
      </w:r>
      <w:r w:rsidRPr="00D269DA">
        <w:rPr>
          <w:rFonts w:ascii="Times New Roman" w:hAnsi="Times New Roman" w:cs="Times New Roman"/>
          <w:sz w:val="28"/>
          <w:szCs w:val="28"/>
        </w:rPr>
        <w:t>-</w:t>
      </w:r>
      <w:r w:rsidR="00975674">
        <w:rPr>
          <w:rFonts w:ascii="Times New Roman" w:hAnsi="Times New Roman" w:cs="Times New Roman"/>
          <w:sz w:val="28"/>
          <w:szCs w:val="28"/>
        </w:rPr>
        <w:t>67</w:t>
      </w:r>
      <w:r w:rsidRPr="00D269DA">
        <w:rPr>
          <w:rFonts w:ascii="Times New Roman" w:hAnsi="Times New Roman" w:cs="Times New Roman"/>
          <w:sz w:val="28"/>
          <w:szCs w:val="28"/>
        </w:rPr>
        <w:t xml:space="preserve">. </w:t>
      </w:r>
      <w:r w:rsidRPr="00D269DA">
        <w:rPr>
          <w:rFonts w:ascii="Times New Roman" w:hAnsi="Times New Roman" w:cs="Times New Roman"/>
          <w:sz w:val="28"/>
          <w:szCs w:val="28"/>
        </w:rPr>
        <w:br/>
        <w:t xml:space="preserve">           </w:t>
      </w:r>
      <w:r w:rsidRPr="000F69E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EC7749" w:rsidRPr="000F69E1">
        <w:rPr>
          <w:rFonts w:ascii="Times New Roman" w:hAnsi="Times New Roman" w:cs="Times New Roman"/>
          <w:sz w:val="28"/>
          <w:szCs w:val="28"/>
          <w:lang w:val="kk-KZ"/>
        </w:rPr>
        <w:t>Жәми Қ. М</w:t>
      </w:r>
      <w:r w:rsidR="00BA04ED" w:rsidRPr="000F69E1">
        <w:rPr>
          <w:rFonts w:ascii="Times New Roman" w:hAnsi="Times New Roman" w:cs="Times New Roman"/>
          <w:sz w:val="28"/>
          <w:szCs w:val="28"/>
        </w:rPr>
        <w:t>.</w:t>
      </w:r>
      <w:r w:rsidRPr="000F69E1">
        <w:rPr>
          <w:rFonts w:ascii="Times New Roman" w:hAnsi="Times New Roman" w:cs="Times New Roman"/>
          <w:sz w:val="28"/>
          <w:szCs w:val="28"/>
        </w:rPr>
        <w:t xml:space="preserve"> тел. </w:t>
      </w:r>
      <w:r w:rsidR="00BA04ED" w:rsidRPr="000F69E1">
        <w:rPr>
          <w:rFonts w:ascii="Times New Roman" w:hAnsi="Times New Roman" w:cs="Times New Roman"/>
          <w:sz w:val="28"/>
          <w:szCs w:val="28"/>
        </w:rPr>
        <w:t>87079000521</w:t>
      </w:r>
      <w:r w:rsidRPr="000F69E1">
        <w:rPr>
          <w:rFonts w:ascii="Times New Roman" w:hAnsi="Times New Roman" w:cs="Times New Roman"/>
          <w:sz w:val="28"/>
          <w:szCs w:val="28"/>
        </w:rPr>
        <w:t>.</w:t>
      </w:r>
    </w:p>
    <w:p w14:paraId="5A065C11" w14:textId="75C9A16C" w:rsidR="00D269DA" w:rsidRPr="000F69E1" w:rsidRDefault="00D269DA" w:rsidP="00D26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9E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</w:t>
      </w:r>
      <w:r w:rsidRPr="000F69E1">
        <w:rPr>
          <w:rFonts w:ascii="Times New Roman" w:hAnsi="Times New Roman" w:cs="Times New Roman"/>
          <w:sz w:val="28"/>
          <w:szCs w:val="28"/>
        </w:rPr>
        <w:tab/>
      </w:r>
    </w:p>
    <w:p w14:paraId="7542F318" w14:textId="14F71A60" w:rsidR="003F128C" w:rsidRPr="00386776" w:rsidRDefault="00C35828" w:rsidP="00C97E07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sectPr w:rsidR="003F128C" w:rsidRPr="00386776" w:rsidSect="000F69E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4FF"/>
    <w:multiLevelType w:val="hybridMultilevel"/>
    <w:tmpl w:val="75BE7516"/>
    <w:lvl w:ilvl="0" w:tplc="6B04F3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8305FC"/>
    <w:multiLevelType w:val="hybridMultilevel"/>
    <w:tmpl w:val="FCCA6BD6"/>
    <w:lvl w:ilvl="0" w:tplc="A086C7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41F0"/>
    <w:multiLevelType w:val="multilevel"/>
    <w:tmpl w:val="B08A34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DF6BFE"/>
    <w:multiLevelType w:val="multilevel"/>
    <w:tmpl w:val="5894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F6208"/>
    <w:multiLevelType w:val="hybridMultilevel"/>
    <w:tmpl w:val="9EAE0276"/>
    <w:lvl w:ilvl="0" w:tplc="A138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F55AF"/>
    <w:multiLevelType w:val="hybridMultilevel"/>
    <w:tmpl w:val="D3887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6198"/>
    <w:multiLevelType w:val="multilevel"/>
    <w:tmpl w:val="980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43E57"/>
    <w:multiLevelType w:val="hybridMultilevel"/>
    <w:tmpl w:val="71541B84"/>
    <w:lvl w:ilvl="0" w:tplc="0EC60C48">
      <w:start w:val="1"/>
      <w:numFmt w:val="decimal"/>
      <w:lvlText w:val="%1."/>
      <w:lvlJc w:val="left"/>
      <w:pPr>
        <w:ind w:left="1245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4D904251"/>
    <w:multiLevelType w:val="hybridMultilevel"/>
    <w:tmpl w:val="71541B84"/>
    <w:lvl w:ilvl="0" w:tplc="0EC60C48">
      <w:start w:val="1"/>
      <w:numFmt w:val="decimal"/>
      <w:lvlText w:val="%1."/>
      <w:lvlJc w:val="left"/>
      <w:pPr>
        <w:ind w:left="1245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4F0A0658"/>
    <w:multiLevelType w:val="multilevel"/>
    <w:tmpl w:val="FDD0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92776"/>
    <w:multiLevelType w:val="hybridMultilevel"/>
    <w:tmpl w:val="C2CA76D6"/>
    <w:lvl w:ilvl="0" w:tplc="83EC8384">
      <w:start w:val="1"/>
      <w:numFmt w:val="decimal"/>
      <w:lvlText w:val="%1)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1" w15:restartNumberingAfterBreak="0">
    <w:nsid w:val="72AD22A4"/>
    <w:multiLevelType w:val="hybridMultilevel"/>
    <w:tmpl w:val="67CA3EF4"/>
    <w:lvl w:ilvl="0" w:tplc="7DD25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C17DCE"/>
    <w:multiLevelType w:val="hybridMultilevel"/>
    <w:tmpl w:val="8DCAFE4C"/>
    <w:lvl w:ilvl="0" w:tplc="2022276A">
      <w:start w:val="1"/>
      <w:numFmt w:val="decimal"/>
      <w:lvlText w:val="%1."/>
      <w:lvlJc w:val="left"/>
      <w:pPr>
        <w:ind w:left="1200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44"/>
    <w:rsid w:val="000102E6"/>
    <w:rsid w:val="00017AEA"/>
    <w:rsid w:val="000351CF"/>
    <w:rsid w:val="00067CA9"/>
    <w:rsid w:val="000A3ADA"/>
    <w:rsid w:val="000F281E"/>
    <w:rsid w:val="000F69E1"/>
    <w:rsid w:val="00140A05"/>
    <w:rsid w:val="001472C5"/>
    <w:rsid w:val="001558FA"/>
    <w:rsid w:val="001B2EE5"/>
    <w:rsid w:val="001B7731"/>
    <w:rsid w:val="00200B6E"/>
    <w:rsid w:val="0022319A"/>
    <w:rsid w:val="00252683"/>
    <w:rsid w:val="00295031"/>
    <w:rsid w:val="00333EA3"/>
    <w:rsid w:val="0034498F"/>
    <w:rsid w:val="003578E4"/>
    <w:rsid w:val="003718E1"/>
    <w:rsid w:val="00385E87"/>
    <w:rsid w:val="00386776"/>
    <w:rsid w:val="003908B1"/>
    <w:rsid w:val="003B1AB2"/>
    <w:rsid w:val="003D0F08"/>
    <w:rsid w:val="003F128C"/>
    <w:rsid w:val="00412527"/>
    <w:rsid w:val="00475800"/>
    <w:rsid w:val="0048233E"/>
    <w:rsid w:val="004A172C"/>
    <w:rsid w:val="004B2EDD"/>
    <w:rsid w:val="0053611D"/>
    <w:rsid w:val="005450EE"/>
    <w:rsid w:val="00573794"/>
    <w:rsid w:val="00582BCA"/>
    <w:rsid w:val="005B0A27"/>
    <w:rsid w:val="005D17F2"/>
    <w:rsid w:val="005D2366"/>
    <w:rsid w:val="00623386"/>
    <w:rsid w:val="006434A5"/>
    <w:rsid w:val="00645F3E"/>
    <w:rsid w:val="0067216D"/>
    <w:rsid w:val="006920FF"/>
    <w:rsid w:val="006A784C"/>
    <w:rsid w:val="006D5001"/>
    <w:rsid w:val="006E3FD6"/>
    <w:rsid w:val="006F33D7"/>
    <w:rsid w:val="006F6901"/>
    <w:rsid w:val="00755486"/>
    <w:rsid w:val="00764483"/>
    <w:rsid w:val="007739C2"/>
    <w:rsid w:val="007A1571"/>
    <w:rsid w:val="007C3221"/>
    <w:rsid w:val="007E5001"/>
    <w:rsid w:val="007F3B96"/>
    <w:rsid w:val="00866A21"/>
    <w:rsid w:val="00895EDF"/>
    <w:rsid w:val="00897972"/>
    <w:rsid w:val="008A21CC"/>
    <w:rsid w:val="008B669A"/>
    <w:rsid w:val="008C0A92"/>
    <w:rsid w:val="008C761B"/>
    <w:rsid w:val="00903C29"/>
    <w:rsid w:val="0091272B"/>
    <w:rsid w:val="009352BF"/>
    <w:rsid w:val="00941EA3"/>
    <w:rsid w:val="009627F1"/>
    <w:rsid w:val="00971964"/>
    <w:rsid w:val="00975674"/>
    <w:rsid w:val="00976B02"/>
    <w:rsid w:val="009F25ED"/>
    <w:rsid w:val="00A0611B"/>
    <w:rsid w:val="00A1313A"/>
    <w:rsid w:val="00A30BFF"/>
    <w:rsid w:val="00A55470"/>
    <w:rsid w:val="00A97F72"/>
    <w:rsid w:val="00AB69FC"/>
    <w:rsid w:val="00AE25BF"/>
    <w:rsid w:val="00B06540"/>
    <w:rsid w:val="00B304E0"/>
    <w:rsid w:val="00B41D6E"/>
    <w:rsid w:val="00B47BC8"/>
    <w:rsid w:val="00B57E6F"/>
    <w:rsid w:val="00B65C5D"/>
    <w:rsid w:val="00B67C27"/>
    <w:rsid w:val="00BA04ED"/>
    <w:rsid w:val="00BA2958"/>
    <w:rsid w:val="00BC3F8B"/>
    <w:rsid w:val="00BD1AE4"/>
    <w:rsid w:val="00C23EF5"/>
    <w:rsid w:val="00C35828"/>
    <w:rsid w:val="00C51CAC"/>
    <w:rsid w:val="00C90A25"/>
    <w:rsid w:val="00C97E07"/>
    <w:rsid w:val="00CA3982"/>
    <w:rsid w:val="00CC6999"/>
    <w:rsid w:val="00CE587E"/>
    <w:rsid w:val="00D050A6"/>
    <w:rsid w:val="00D12875"/>
    <w:rsid w:val="00D269DA"/>
    <w:rsid w:val="00D44033"/>
    <w:rsid w:val="00DA359F"/>
    <w:rsid w:val="00DC1875"/>
    <w:rsid w:val="00DC3D3B"/>
    <w:rsid w:val="00DC49FC"/>
    <w:rsid w:val="00DF18C9"/>
    <w:rsid w:val="00E26505"/>
    <w:rsid w:val="00E52E4E"/>
    <w:rsid w:val="00E8492A"/>
    <w:rsid w:val="00E90904"/>
    <w:rsid w:val="00EB4034"/>
    <w:rsid w:val="00EC7749"/>
    <w:rsid w:val="00EE551A"/>
    <w:rsid w:val="00F00744"/>
    <w:rsid w:val="00F42FCB"/>
    <w:rsid w:val="00F57441"/>
    <w:rsid w:val="00F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4200"/>
  <w15:docId w15:val="{2C55738A-7213-4CE3-B5F0-0746593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51CF"/>
  </w:style>
  <w:style w:type="paragraph" w:styleId="4">
    <w:name w:val="heading 4"/>
    <w:basedOn w:val="a"/>
    <w:link w:val="40"/>
    <w:uiPriority w:val="9"/>
    <w:qFormat/>
    <w:rsid w:val="0091272B"/>
    <w:pPr>
      <w:spacing w:before="320" w:after="160" w:line="240" w:lineRule="auto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272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1272B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serinput1">
    <w:name w:val="user_input1"/>
    <w:basedOn w:val="a0"/>
    <w:rsid w:val="0091272B"/>
    <w:rPr>
      <w:color w:val="0A46C8"/>
    </w:rPr>
  </w:style>
  <w:style w:type="character" w:customStyle="1" w:styleId="number">
    <w:name w:val="number"/>
    <w:basedOn w:val="a0"/>
    <w:rsid w:val="0091272B"/>
  </w:style>
  <w:style w:type="paragraph" w:styleId="a4">
    <w:name w:val="No Spacing"/>
    <w:uiPriority w:val="1"/>
    <w:qFormat/>
    <w:rsid w:val="009352B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E25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1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269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a_orman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Юр-1</dc:creator>
  <cp:lastModifiedBy>Пользователь</cp:lastModifiedBy>
  <cp:revision>31</cp:revision>
  <cp:lastPrinted>2023-01-19T08:23:00Z</cp:lastPrinted>
  <dcterms:created xsi:type="dcterms:W3CDTF">2023-01-19T04:02:00Z</dcterms:created>
  <dcterms:modified xsi:type="dcterms:W3CDTF">2023-01-19T10:41:00Z</dcterms:modified>
</cp:coreProperties>
</file>